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text" w:horzAnchor="margin" w:tblpY="-80"/>
        <w:tblW w:w="16154" w:type="dxa"/>
        <w:tblLook w:val="04A0" w:firstRow="1" w:lastRow="0" w:firstColumn="1" w:lastColumn="0" w:noHBand="0" w:noVBand="1"/>
      </w:tblPr>
      <w:tblGrid>
        <w:gridCol w:w="3161"/>
        <w:gridCol w:w="832"/>
        <w:gridCol w:w="3315"/>
        <w:gridCol w:w="849"/>
        <w:gridCol w:w="3162"/>
        <w:gridCol w:w="845"/>
        <w:gridCol w:w="3146"/>
        <w:gridCol w:w="844"/>
      </w:tblGrid>
      <w:tr w:rsidR="002A2AD6" w:rsidRPr="00243432" w14:paraId="5F8ADB05" w14:textId="77777777" w:rsidTr="00FC4790">
        <w:trPr>
          <w:trHeight w:hRule="exact" w:val="680"/>
        </w:trPr>
        <w:tc>
          <w:tcPr>
            <w:tcW w:w="16154" w:type="dxa"/>
            <w:gridSpan w:val="8"/>
            <w:vAlign w:val="center"/>
          </w:tcPr>
          <w:p w14:paraId="330EF2F1" w14:textId="13E69057" w:rsidR="002A2AD6" w:rsidRPr="0079298F" w:rsidRDefault="00180F83" w:rsidP="002A2A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ТИПОЛОГИЯ</w:t>
            </w:r>
          </w:p>
        </w:tc>
      </w:tr>
      <w:tr w:rsidR="00FC4790" w:rsidRPr="00243432" w14:paraId="53D6F9CA" w14:textId="77777777" w:rsidTr="003F18F5">
        <w:trPr>
          <w:trHeight w:hRule="exact" w:val="680"/>
        </w:trPr>
        <w:tc>
          <w:tcPr>
            <w:tcW w:w="8157" w:type="dxa"/>
            <w:gridSpan w:val="4"/>
            <w:shd w:val="clear" w:color="auto" w:fill="FFFF00"/>
            <w:vAlign w:val="center"/>
          </w:tcPr>
          <w:p w14:paraId="6838BE07" w14:textId="0D698F9D" w:rsidR="00FC4790" w:rsidRDefault="00FC4790" w:rsidP="002A2AD6">
            <w:pPr>
              <w:jc w:val="center"/>
              <w:rPr>
                <w:b/>
                <w:bCs/>
                <w:sz w:val="24"/>
                <w:szCs w:val="24"/>
              </w:rPr>
            </w:pPr>
            <w:r w:rsidRPr="00FC4790">
              <w:rPr>
                <w:b/>
                <w:bCs/>
                <w:sz w:val="24"/>
                <w:szCs w:val="24"/>
              </w:rPr>
              <w:t>КАК ЧЕЛОВЕК ВЗАИМОДЕЙСТВУЕТ С МИРОМ, КАК ПРЕДПОЧИТАЕТ ПОЛУЧАТЬ ЭНЕРГИЮ</w:t>
            </w:r>
          </w:p>
        </w:tc>
        <w:tc>
          <w:tcPr>
            <w:tcW w:w="7997" w:type="dxa"/>
            <w:gridSpan w:val="4"/>
            <w:shd w:val="clear" w:color="auto" w:fill="FFFF00"/>
            <w:vAlign w:val="center"/>
          </w:tcPr>
          <w:p w14:paraId="54F4F139" w14:textId="3EB7FD80" w:rsidR="00FC4790" w:rsidRDefault="00B90F5A" w:rsidP="002A2A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ДВА СПОСОБА ВОСПРИЯТИЯ ИНФОРМАЦИИ</w:t>
            </w:r>
          </w:p>
        </w:tc>
      </w:tr>
      <w:tr w:rsidR="00B90F5A" w:rsidRPr="00243432" w14:paraId="1240CC03" w14:textId="77777777" w:rsidTr="003F18F5">
        <w:trPr>
          <w:trHeight w:hRule="exact" w:val="345"/>
        </w:trPr>
        <w:tc>
          <w:tcPr>
            <w:tcW w:w="3993" w:type="dxa"/>
            <w:gridSpan w:val="2"/>
            <w:shd w:val="clear" w:color="auto" w:fill="FFFF00"/>
            <w:vAlign w:val="center"/>
          </w:tcPr>
          <w:p w14:paraId="59030D12" w14:textId="58D5983C" w:rsidR="00B90F5A" w:rsidRDefault="00B90F5A" w:rsidP="002A2A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ЭКСТРАВЕРТ (E)</w:t>
            </w:r>
          </w:p>
        </w:tc>
        <w:tc>
          <w:tcPr>
            <w:tcW w:w="4164" w:type="dxa"/>
            <w:gridSpan w:val="2"/>
            <w:shd w:val="clear" w:color="auto" w:fill="FFFF00"/>
            <w:vAlign w:val="center"/>
          </w:tcPr>
          <w:p w14:paraId="146DC40D" w14:textId="236DBF01" w:rsidR="00B90F5A" w:rsidRPr="00B90F5A" w:rsidRDefault="00B90F5A" w:rsidP="002A2AD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ИНТРОВЕРТ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(I)</w:t>
            </w:r>
          </w:p>
        </w:tc>
        <w:tc>
          <w:tcPr>
            <w:tcW w:w="4007" w:type="dxa"/>
            <w:gridSpan w:val="2"/>
            <w:shd w:val="clear" w:color="auto" w:fill="FFFF00"/>
            <w:vAlign w:val="center"/>
          </w:tcPr>
          <w:p w14:paraId="6DB0F3E4" w14:textId="713BC610" w:rsidR="00B90F5A" w:rsidRPr="00B90F5A" w:rsidRDefault="00B90F5A" w:rsidP="002A2AD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СЕНСОРНЫЙ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(S)</w:t>
            </w:r>
          </w:p>
        </w:tc>
        <w:tc>
          <w:tcPr>
            <w:tcW w:w="3990" w:type="dxa"/>
            <w:gridSpan w:val="2"/>
            <w:shd w:val="clear" w:color="auto" w:fill="FFFF00"/>
            <w:vAlign w:val="center"/>
          </w:tcPr>
          <w:p w14:paraId="0C9D8695" w14:textId="228DB1D2" w:rsidR="00B90F5A" w:rsidRDefault="00B90F5A" w:rsidP="002A2A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ИНТУИТИВНЫЙ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C4790" w:rsidRPr="00243432" w14:paraId="6C745E7A" w14:textId="77777777" w:rsidTr="000919EA">
        <w:trPr>
          <w:trHeight w:hRule="exact" w:val="1487"/>
        </w:trPr>
        <w:tc>
          <w:tcPr>
            <w:tcW w:w="3161" w:type="dxa"/>
            <w:vAlign w:val="center"/>
          </w:tcPr>
          <w:p w14:paraId="18EB9FCA" w14:textId="3A9EA8D4" w:rsidR="00FC4790" w:rsidRPr="000919EA" w:rsidRDefault="000919EA" w:rsidP="000919EA">
            <w:pPr>
              <w:jc w:val="both"/>
              <w:rPr>
                <w:sz w:val="20"/>
                <w:szCs w:val="20"/>
              </w:rPr>
            </w:pPr>
            <w:r w:rsidRPr="000919EA">
              <w:rPr>
                <w:sz w:val="20"/>
                <w:szCs w:val="20"/>
              </w:rPr>
              <w:t>Сначала говорите, а потом думаете. Узнаете, что вы хотели сказать, только когда слышите эти слова из своих уст</w:t>
            </w:r>
            <w:r>
              <w:rPr>
                <w:sz w:val="20"/>
                <w:szCs w:val="20"/>
              </w:rPr>
              <w:t>. Порою вы ругаете себя за неумение держать язык за зубами.</w:t>
            </w:r>
          </w:p>
        </w:tc>
        <w:tc>
          <w:tcPr>
            <w:tcW w:w="832" w:type="dxa"/>
            <w:vAlign w:val="center"/>
          </w:tcPr>
          <w:p w14:paraId="225DB917" w14:textId="6BB257DF" w:rsidR="00FC4790" w:rsidRDefault="00FC4790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00925D62" w14:textId="6E7712FF" w:rsidR="00FC4790" w:rsidRPr="00ED11D5" w:rsidRDefault="009F1487" w:rsidP="00ED1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Обдумываете мысль, прежде чем её высказать, и хотели бы, чтобы другие поступали так же. Вы часто говорите: «Мне нужно об этом подумать» или «Я скажу вам позже».</w:t>
            </w:r>
          </w:p>
        </w:tc>
        <w:tc>
          <w:tcPr>
            <w:tcW w:w="849" w:type="dxa"/>
            <w:vAlign w:val="center"/>
          </w:tcPr>
          <w:p w14:paraId="0A152AA8" w14:textId="5BE5A5EB" w:rsidR="00FC4790" w:rsidRDefault="00FC4790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69122F65" w14:textId="1C7EBB20" w:rsidR="00FC4790" w:rsidRPr="00B90F5A" w:rsidRDefault="00B90F5A" w:rsidP="00B90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Предпочитаете конкретные ответы на конкретные вопросы. Вы недовольны, когда на вопрос «который час?» вам отвечают не «3:45», а «около четырёх» или «пора выходить».</w:t>
            </w:r>
          </w:p>
        </w:tc>
        <w:tc>
          <w:tcPr>
            <w:tcW w:w="845" w:type="dxa"/>
            <w:vAlign w:val="center"/>
          </w:tcPr>
          <w:p w14:paraId="79B11C27" w14:textId="2289509A" w:rsidR="00FC4790" w:rsidRDefault="00FC4790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1A920040" w14:textId="76A973F5" w:rsidR="00FC4790" w:rsidRPr="00B90F5A" w:rsidRDefault="005F3A13" w:rsidP="00B90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 интересуетесь будущим и перспективами, не испытывая перед ними страха. Вы стремитесь вперёд, считая настоящее не слишком увлекательным. </w:t>
            </w:r>
          </w:p>
        </w:tc>
        <w:tc>
          <w:tcPr>
            <w:tcW w:w="844" w:type="dxa"/>
            <w:vAlign w:val="center"/>
          </w:tcPr>
          <w:p w14:paraId="6E20694B" w14:textId="02AF38B8" w:rsidR="00FC4790" w:rsidRPr="00732B0E" w:rsidRDefault="00FC4790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C4790" w:rsidRPr="00243432" w14:paraId="0D6DFA01" w14:textId="77777777" w:rsidTr="0015382F">
        <w:trPr>
          <w:trHeight w:hRule="exact" w:val="1268"/>
        </w:trPr>
        <w:tc>
          <w:tcPr>
            <w:tcW w:w="3161" w:type="dxa"/>
            <w:vAlign w:val="center"/>
          </w:tcPr>
          <w:p w14:paraId="6A2BDB81" w14:textId="05FF7B1D" w:rsidR="00FC4790" w:rsidRPr="0015382F" w:rsidRDefault="0015382F" w:rsidP="0015382F">
            <w:pPr>
              <w:jc w:val="both"/>
              <w:rPr>
                <w:sz w:val="20"/>
                <w:szCs w:val="20"/>
              </w:rPr>
            </w:pPr>
            <w:r w:rsidRPr="0015382F">
              <w:rPr>
                <w:sz w:val="20"/>
                <w:szCs w:val="20"/>
              </w:rPr>
              <w:t>Знаете м</w:t>
            </w:r>
            <w:r>
              <w:rPr>
                <w:sz w:val="20"/>
                <w:szCs w:val="20"/>
              </w:rPr>
              <w:t xml:space="preserve">ножество людей и многих из них считаете своими близкими друзьями. Вам нравится жить и действовать в окружении множества людей. </w:t>
            </w:r>
          </w:p>
        </w:tc>
        <w:tc>
          <w:tcPr>
            <w:tcW w:w="832" w:type="dxa"/>
            <w:vAlign w:val="center"/>
          </w:tcPr>
          <w:p w14:paraId="2F90DD40" w14:textId="33E1F61B" w:rsidR="00FC4790" w:rsidRDefault="00FC4790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63849D9D" w14:textId="5496E3B6" w:rsidR="00FC4790" w:rsidRPr="00ED11D5" w:rsidRDefault="000A1CCE" w:rsidP="00ED1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Считаетесь «прекрасным слушателем», но, чувствуете, что окружающие вами пользуются. </w:t>
            </w:r>
          </w:p>
        </w:tc>
        <w:tc>
          <w:tcPr>
            <w:tcW w:w="849" w:type="dxa"/>
            <w:vAlign w:val="center"/>
          </w:tcPr>
          <w:p w14:paraId="719F872B" w14:textId="141B1EB0" w:rsidR="00FC4790" w:rsidRDefault="00FC4790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1011757C" w14:textId="3EE5BA34" w:rsidR="00FC4790" w:rsidRPr="00B90F5A" w:rsidRDefault="0026231B" w:rsidP="00B90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Считаете «воображение» ругательным словом. Вас удивляют люди, которые проводят много времени в мечтах и фантазиях. </w:t>
            </w:r>
          </w:p>
        </w:tc>
        <w:tc>
          <w:tcPr>
            <w:tcW w:w="845" w:type="dxa"/>
            <w:vAlign w:val="center"/>
          </w:tcPr>
          <w:p w14:paraId="08D4C914" w14:textId="08E5E5D0" w:rsidR="00FC4790" w:rsidRDefault="00FC4790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6632AC20" w14:textId="62AF6E3F" w:rsidR="00FC4790" w:rsidRPr="00B90F5A" w:rsidRDefault="005F3A13" w:rsidP="00B90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Вам часто приходят несколько мыслей одновременно. Друзья и коллеги нередко обвиняют вас в рассеянности. </w:t>
            </w:r>
          </w:p>
        </w:tc>
        <w:tc>
          <w:tcPr>
            <w:tcW w:w="844" w:type="dxa"/>
            <w:vAlign w:val="center"/>
          </w:tcPr>
          <w:p w14:paraId="410239BE" w14:textId="171FAB49" w:rsidR="00FC4790" w:rsidRDefault="00FC4790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9EA" w:rsidRPr="00243432" w14:paraId="21BC6B61" w14:textId="77777777" w:rsidTr="00B96F6E">
        <w:trPr>
          <w:trHeight w:hRule="exact" w:val="1570"/>
        </w:trPr>
        <w:tc>
          <w:tcPr>
            <w:tcW w:w="3161" w:type="dxa"/>
            <w:vAlign w:val="center"/>
          </w:tcPr>
          <w:p w14:paraId="357FDA80" w14:textId="3CA1BE7E" w:rsidR="000919EA" w:rsidRPr="0015382F" w:rsidRDefault="00BF29DE" w:rsidP="00153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Можете читать и разговаривать, когда в комнате включен телевизор</w:t>
            </w:r>
            <w:r w:rsidR="00B96F6E">
              <w:rPr>
                <w:sz w:val="20"/>
                <w:szCs w:val="20"/>
              </w:rPr>
              <w:t xml:space="preserve"> или радио. В действительности вы можете вовсе не замечать этого «отвлекающего» фактора.</w:t>
            </w:r>
          </w:p>
        </w:tc>
        <w:tc>
          <w:tcPr>
            <w:tcW w:w="832" w:type="dxa"/>
            <w:vAlign w:val="center"/>
          </w:tcPr>
          <w:p w14:paraId="04EE2058" w14:textId="7EAB3974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3E5B7A27" w14:textId="025B24B8" w:rsidR="000919EA" w:rsidRPr="00ED11D5" w:rsidRDefault="00704A4C" w:rsidP="00ED1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Хотели бы научиться более уверенно высказывать свои мысли. Вас возмущает, когда кто – то опережает вас и говорит то, что вы как раз собирались сказать.</w:t>
            </w:r>
          </w:p>
        </w:tc>
        <w:tc>
          <w:tcPr>
            <w:tcW w:w="849" w:type="dxa"/>
            <w:vAlign w:val="center"/>
          </w:tcPr>
          <w:p w14:paraId="566A0E1F" w14:textId="6F74F225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3DACA0F1" w14:textId="307238D6" w:rsidR="000919EA" w:rsidRPr="00B90F5A" w:rsidRDefault="00335C07" w:rsidP="00B90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Любите сосредоточиться на том, что вы делаете в данный момент, и обычно не задумываетесь, что будет дальше. Более того, вы предпочитаете делать что – либо, а не думать об этом. </w:t>
            </w:r>
          </w:p>
        </w:tc>
        <w:tc>
          <w:tcPr>
            <w:tcW w:w="845" w:type="dxa"/>
            <w:vAlign w:val="center"/>
          </w:tcPr>
          <w:p w14:paraId="22A703B0" w14:textId="76AE0313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7C452B02" w14:textId="622C8A3D" w:rsidR="000919EA" w:rsidRPr="00B90F5A" w:rsidRDefault="008E6533" w:rsidP="00B90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Считаете, что время относительно. Неважно, сколько времени </w:t>
            </w:r>
            <w:r w:rsidR="00ED4792">
              <w:rPr>
                <w:sz w:val="20"/>
                <w:szCs w:val="20"/>
              </w:rPr>
              <w:t xml:space="preserve">показывают часы, - вы решите, что опоздали только если встреча/ужин/вечеринка начнётся без вас. </w:t>
            </w:r>
          </w:p>
        </w:tc>
        <w:tc>
          <w:tcPr>
            <w:tcW w:w="844" w:type="dxa"/>
            <w:vAlign w:val="center"/>
          </w:tcPr>
          <w:p w14:paraId="048FF526" w14:textId="34FACB17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9EA" w:rsidRPr="00243432" w14:paraId="63A8D87D" w14:textId="77777777" w:rsidTr="00A10AF3">
        <w:trPr>
          <w:trHeight w:hRule="exact" w:val="1266"/>
        </w:trPr>
        <w:tc>
          <w:tcPr>
            <w:tcW w:w="3161" w:type="dxa"/>
            <w:vAlign w:val="center"/>
          </w:tcPr>
          <w:p w14:paraId="78877DCD" w14:textId="2415BFAB" w:rsidR="000919EA" w:rsidRPr="0015382F" w:rsidRDefault="00B96F6E" w:rsidP="00153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 знакомитесь и заводите разговор, вы одинаково открыты с приятелями и незнакомцами, хотя иногда несколько подавляете собеседника.</w:t>
            </w:r>
          </w:p>
        </w:tc>
        <w:tc>
          <w:tcPr>
            <w:tcW w:w="832" w:type="dxa"/>
            <w:vAlign w:val="center"/>
          </w:tcPr>
          <w:p w14:paraId="00F229EC" w14:textId="09C81A92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653EED5E" w14:textId="2DCBD2A5" w:rsidR="000919EA" w:rsidRPr="00ED11D5" w:rsidRDefault="00DC6071" w:rsidP="00ED1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Хотя бы несколько раз слышали, как другие называют вас «робким». Согласны вы с этим или нет</w:t>
            </w:r>
            <w:r w:rsidR="00D60A38">
              <w:rPr>
                <w:sz w:val="20"/>
                <w:szCs w:val="20"/>
              </w:rPr>
              <w:t xml:space="preserve">, другим вы можете казаться замкнутым и задумчивым. </w:t>
            </w:r>
          </w:p>
        </w:tc>
        <w:tc>
          <w:tcPr>
            <w:tcW w:w="849" w:type="dxa"/>
            <w:vAlign w:val="center"/>
          </w:tcPr>
          <w:p w14:paraId="3A25168D" w14:textId="747A55B9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3BDEF7A3" w14:textId="70F27E5D" w:rsidR="000919EA" w:rsidRPr="00B90F5A" w:rsidRDefault="0026231B" w:rsidP="00B90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Считаете, что «незачем чинить, пока не сломалось». Вы не понимаете, почему некоторые стремятся </w:t>
            </w:r>
            <w:r w:rsidR="000772CC">
              <w:rPr>
                <w:sz w:val="20"/>
                <w:szCs w:val="20"/>
              </w:rPr>
              <w:t>улучшить буквально всё вокруг.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14:paraId="73CF0EF0" w14:textId="0CB8D7AE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697D0E83" w14:textId="521E6755" w:rsidR="000919EA" w:rsidRPr="00B90F5A" w:rsidRDefault="00ED4792" w:rsidP="00B90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Любите исследовать природу вещей ради собственного удовольствия, без всякой практической пользы.</w:t>
            </w:r>
          </w:p>
        </w:tc>
        <w:tc>
          <w:tcPr>
            <w:tcW w:w="844" w:type="dxa"/>
            <w:vAlign w:val="center"/>
          </w:tcPr>
          <w:p w14:paraId="7DA2A535" w14:textId="144E0B59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9EA" w:rsidRPr="00243432" w14:paraId="15569022" w14:textId="77777777" w:rsidTr="00A10AF3">
        <w:trPr>
          <w:trHeight w:hRule="exact" w:val="1568"/>
        </w:trPr>
        <w:tc>
          <w:tcPr>
            <w:tcW w:w="3161" w:type="dxa"/>
            <w:vAlign w:val="center"/>
          </w:tcPr>
          <w:p w14:paraId="481A2CB0" w14:textId="33088765" w:rsidR="000919EA" w:rsidRPr="0015382F" w:rsidRDefault="00A10AF3" w:rsidP="00153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Воспринимаете телефонные звонки как желанную передышку. Вы без колебаний хватаете телефонную трубку, как только вам захочется кому – то что – то сказать.</w:t>
            </w:r>
          </w:p>
        </w:tc>
        <w:tc>
          <w:tcPr>
            <w:tcW w:w="832" w:type="dxa"/>
            <w:vAlign w:val="center"/>
          </w:tcPr>
          <w:p w14:paraId="2F31243F" w14:textId="5CAFF73A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0B48433B" w14:textId="1CF9F347" w:rsidR="000919EA" w:rsidRPr="00ED11D5" w:rsidRDefault="0032554E" w:rsidP="00ED1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Помните, как в детстве родители говорили вам: «Иди, погуляй с друзьями, не сиди дома». Наверное, ваши родители беспокоились о вас, потому что вам нравилось быть в одиночестве. </w:t>
            </w:r>
          </w:p>
        </w:tc>
        <w:tc>
          <w:tcPr>
            <w:tcW w:w="849" w:type="dxa"/>
            <w:vAlign w:val="center"/>
          </w:tcPr>
          <w:p w14:paraId="6E47E6B4" w14:textId="143783C9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576A710A" w14:textId="3685440A" w:rsidR="000919EA" w:rsidRPr="00B90F5A" w:rsidRDefault="00A620F2" w:rsidP="00B90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Предпочитаете работать с фактами и цифрами, а не с идеями и теориями. Вам нравится, когда информация излагается последовательно, а не хаотично.</w:t>
            </w:r>
          </w:p>
        </w:tc>
        <w:tc>
          <w:tcPr>
            <w:tcW w:w="845" w:type="dxa"/>
            <w:vAlign w:val="center"/>
          </w:tcPr>
          <w:p w14:paraId="297F6AF8" w14:textId="2A36F7B8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183779DF" w14:textId="706E0135" w:rsidR="000919EA" w:rsidRPr="00B90F5A" w:rsidRDefault="00ED4792" w:rsidP="00B90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Предпочитаете пофантазировать, на что вы потратите следующую зарплату, вместо того чтобы сесть и подсчитать реальный баланс вашего счёта. </w:t>
            </w:r>
          </w:p>
        </w:tc>
        <w:tc>
          <w:tcPr>
            <w:tcW w:w="844" w:type="dxa"/>
            <w:vAlign w:val="center"/>
          </w:tcPr>
          <w:p w14:paraId="234B2852" w14:textId="11160E95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9EA" w:rsidRPr="00243432" w14:paraId="5684AA59" w14:textId="77777777" w:rsidTr="00A10AF3">
        <w:trPr>
          <w:trHeight w:hRule="exact" w:val="2197"/>
        </w:trPr>
        <w:tc>
          <w:tcPr>
            <w:tcW w:w="3161" w:type="dxa"/>
            <w:vAlign w:val="center"/>
          </w:tcPr>
          <w:p w14:paraId="1C5B101D" w14:textId="64808B43" w:rsidR="000919EA" w:rsidRPr="0015382F" w:rsidRDefault="00A10AF3" w:rsidP="00153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Любите вечеринки, предпочитаете разговаривать с многими людьми, чем их больше – тем лучше. Вы заводите разговор не только со знакомыми и можете рассказать что – то довольно – таки личное о себе незнакомцу, внушившему доверие</w:t>
            </w:r>
          </w:p>
        </w:tc>
        <w:tc>
          <w:tcPr>
            <w:tcW w:w="832" w:type="dxa"/>
            <w:vAlign w:val="center"/>
          </w:tcPr>
          <w:p w14:paraId="6C85E60D" w14:textId="65AC6201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67D75F6E" w14:textId="00863925" w:rsidR="000919EA" w:rsidRPr="00ED11D5" w:rsidRDefault="0006178F" w:rsidP="00ED1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Испытываете потребность «подзарядиться» в одиночестве после того, как проведёте какое – то время среди людей. Чем более интенсивным было общение, тем больше вероятность того, что вы почувствуете себя утомлённым после встречи. </w:t>
            </w:r>
          </w:p>
        </w:tc>
        <w:tc>
          <w:tcPr>
            <w:tcW w:w="849" w:type="dxa"/>
            <w:vAlign w:val="center"/>
          </w:tcPr>
          <w:p w14:paraId="4C74EF94" w14:textId="30C766F3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3D17DAD4" w14:textId="4532FB45" w:rsidR="000919EA" w:rsidRPr="00B90F5A" w:rsidRDefault="00C66846" w:rsidP="00B90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Расстраиваетесь, когда вам не дают чётких инструкций или говорят: «Вот общий план, а подробности обсудим позже». Или ещё того хуже – когда вам кажется, что вы получили чёткие инструкции, а другие воспринимают их как приблизительные рекомендации.</w:t>
            </w:r>
          </w:p>
        </w:tc>
        <w:tc>
          <w:tcPr>
            <w:tcW w:w="845" w:type="dxa"/>
            <w:vAlign w:val="center"/>
          </w:tcPr>
          <w:p w14:paraId="5732DD97" w14:textId="19CA0897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556BDD3E" w14:textId="7A772FD2" w:rsidR="000919EA" w:rsidRPr="00B90F5A" w:rsidRDefault="00ED4792" w:rsidP="00B90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большинство вопросов даёте общие ответы. Вы не понимаете, почему многие не могут следовать вашим указаниям. Вас раздражает, когда люди требуют от вас конкретики. </w:t>
            </w:r>
          </w:p>
        </w:tc>
        <w:tc>
          <w:tcPr>
            <w:tcW w:w="844" w:type="dxa"/>
            <w:vAlign w:val="center"/>
          </w:tcPr>
          <w:p w14:paraId="2613893D" w14:textId="163A14EA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9EA" w:rsidRPr="00243432" w14:paraId="6FFADA18" w14:textId="77777777" w:rsidTr="00593B4E">
        <w:trPr>
          <w:trHeight w:hRule="exact" w:val="1570"/>
        </w:trPr>
        <w:tc>
          <w:tcPr>
            <w:tcW w:w="3161" w:type="dxa"/>
            <w:vAlign w:val="center"/>
          </w:tcPr>
          <w:p w14:paraId="4C3FC36A" w14:textId="63464D44" w:rsidR="000919EA" w:rsidRPr="0015382F" w:rsidRDefault="00593B4E" w:rsidP="00153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Предпочитаете генерировать идеи в группе, а не самостоятельно. Вас сильно утомляют долгие размышления, которыми вы не можете поделиться с другими.</w:t>
            </w:r>
          </w:p>
        </w:tc>
        <w:tc>
          <w:tcPr>
            <w:tcW w:w="832" w:type="dxa"/>
            <w:vAlign w:val="center"/>
          </w:tcPr>
          <w:p w14:paraId="4538A28F" w14:textId="2138BCD2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28C114C1" w14:textId="0A66F35F" w:rsidR="000919EA" w:rsidRPr="00ED11D5" w:rsidRDefault="00C66936" w:rsidP="00ED1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Любите отмечать праздники и памятные даты наедине с одним близким человеком или в узком кругу хороших друзей. </w:t>
            </w:r>
          </w:p>
        </w:tc>
        <w:tc>
          <w:tcPr>
            <w:tcW w:w="849" w:type="dxa"/>
            <w:vAlign w:val="center"/>
          </w:tcPr>
          <w:p w14:paraId="1245EA8F" w14:textId="6CC54334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1F443D81" w14:textId="0A7872F2" w:rsidR="000919EA" w:rsidRPr="00B90F5A" w:rsidRDefault="00F70CD5" w:rsidP="00B90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Читаете журналы от начала до конца. Вы не понимаете, почему некоторые сразу открывают их посередине, выбирая, что им больше нравится. </w:t>
            </w:r>
          </w:p>
        </w:tc>
        <w:tc>
          <w:tcPr>
            <w:tcW w:w="845" w:type="dxa"/>
            <w:vAlign w:val="center"/>
          </w:tcPr>
          <w:p w14:paraId="17F83144" w14:textId="76B84BEA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2786C869" w14:textId="1B68B5FD" w:rsidR="000919EA" w:rsidRPr="00B90F5A" w:rsidRDefault="00ED4792" w:rsidP="00B90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Склонны к каламбурам и игре слов (вероятно, вы даже занимаетесь этим сразу после пробуждения). </w:t>
            </w:r>
          </w:p>
        </w:tc>
        <w:tc>
          <w:tcPr>
            <w:tcW w:w="844" w:type="dxa"/>
            <w:vAlign w:val="center"/>
          </w:tcPr>
          <w:p w14:paraId="78C31B4A" w14:textId="4D4123FB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9EA" w:rsidRPr="00243432" w14:paraId="0EC170BB" w14:textId="77777777" w:rsidTr="0082201A">
        <w:trPr>
          <w:trHeight w:hRule="exact" w:val="1691"/>
        </w:trPr>
        <w:tc>
          <w:tcPr>
            <w:tcW w:w="3161" w:type="dxa"/>
            <w:vAlign w:val="center"/>
          </w:tcPr>
          <w:p w14:paraId="27BC8413" w14:textId="5AABF236" w:rsidR="000919EA" w:rsidRPr="0015382F" w:rsidRDefault="0082201A" w:rsidP="00153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Считаете, что слушать тяжелее, чем говорить. Вам не нравится быть лишённым внимания. Вам скучен разговор, если вы не можете принимать в нём активное участие.</w:t>
            </w:r>
          </w:p>
        </w:tc>
        <w:tc>
          <w:tcPr>
            <w:tcW w:w="832" w:type="dxa"/>
            <w:vAlign w:val="center"/>
          </w:tcPr>
          <w:p w14:paraId="06239D28" w14:textId="18B092D1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1F50A940" w14:textId="689B1D4E" w:rsidR="000919EA" w:rsidRPr="00ED11D5" w:rsidRDefault="005B1E20" w:rsidP="00ED1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Предпочитаете, чтобы вас не перебивали, когда вы высказываете свои мысли, и обеспечиваете такую возможность другим в надежде, что они ответят вам тем же, когда придёт ваш черёд говорить. </w:t>
            </w:r>
          </w:p>
        </w:tc>
        <w:tc>
          <w:tcPr>
            <w:tcW w:w="849" w:type="dxa"/>
            <w:vAlign w:val="center"/>
          </w:tcPr>
          <w:p w14:paraId="7479CC0C" w14:textId="66B0144E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7F95D35A" w14:textId="382B4BF3" w:rsidR="000919EA" w:rsidRPr="00B90F5A" w:rsidRDefault="00FB194E" w:rsidP="00B90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Используете слова в их буквальном смысле. Чужие слова вы тоже воспринимаете буквально и подчас спрашиваете (или спрашивают вас): «Ты серьёзно или пошутил?»</w:t>
            </w:r>
          </w:p>
        </w:tc>
        <w:tc>
          <w:tcPr>
            <w:tcW w:w="845" w:type="dxa"/>
            <w:vAlign w:val="center"/>
          </w:tcPr>
          <w:p w14:paraId="31DA3296" w14:textId="17453FA7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1AD366F5" w14:textId="6A918246" w:rsidR="000919EA" w:rsidRPr="00B90F5A" w:rsidRDefault="00ED4792" w:rsidP="00B90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Стремитесь отыскать глубинную суть и логическую структуру вещей, вместо того чтобы принимать их буквально. Вы всегда задаётесь вопросом: «Что это значит?»</w:t>
            </w:r>
          </w:p>
        </w:tc>
        <w:tc>
          <w:tcPr>
            <w:tcW w:w="844" w:type="dxa"/>
            <w:vAlign w:val="center"/>
          </w:tcPr>
          <w:p w14:paraId="3B217CE7" w14:textId="570E3F41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9EA" w:rsidRPr="00243432" w14:paraId="31AB0E95" w14:textId="77777777" w:rsidTr="0082201A">
        <w:trPr>
          <w:trHeight w:hRule="exact" w:val="2282"/>
        </w:trPr>
        <w:tc>
          <w:tcPr>
            <w:tcW w:w="3161" w:type="dxa"/>
            <w:vAlign w:val="center"/>
          </w:tcPr>
          <w:p w14:paraId="78FD1FDD" w14:textId="1A99036C" w:rsidR="000919EA" w:rsidRPr="0015382F" w:rsidRDefault="0082201A" w:rsidP="00153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«Смотрите» языком, а не глазами: «Я потерял очки. Кто – </w:t>
            </w:r>
            <w:proofErr w:type="spellStart"/>
            <w:r>
              <w:rPr>
                <w:sz w:val="20"/>
                <w:szCs w:val="20"/>
              </w:rPr>
              <w:t>нибудь</w:t>
            </w:r>
            <w:proofErr w:type="spellEnd"/>
            <w:r>
              <w:rPr>
                <w:sz w:val="20"/>
                <w:szCs w:val="20"/>
              </w:rPr>
              <w:t xml:space="preserve"> видел мои очки? Кто знает, где мои очки?», - а когда отвлекаетесь на что – то, вы вслух высказываете свои мысли: </w:t>
            </w:r>
            <w:r w:rsidR="00212CB6">
              <w:rPr>
                <w:sz w:val="20"/>
                <w:szCs w:val="20"/>
              </w:rPr>
              <w:t>«Так о чём я говорила? По – моему, это было со вчерашним ужином. Ах, да, я вспомнила, что сказала Гарриет».</w:t>
            </w:r>
          </w:p>
        </w:tc>
        <w:tc>
          <w:tcPr>
            <w:tcW w:w="832" w:type="dxa"/>
            <w:vAlign w:val="center"/>
          </w:tcPr>
          <w:p w14:paraId="21BC5AE5" w14:textId="48FD1D30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51F7D589" w14:textId="6D0D95C2" w:rsidR="000919EA" w:rsidRPr="00ED11D5" w:rsidRDefault="009A3A08" w:rsidP="00ED1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Получаете удовольствие от тишины и спокойствия, когда вы одни. Вы считаете, что окружающий мир слишком часто вторгается в ваше личное пространство, и, чтобы приспособиться к этому, развиваете в себе умение сосредотачиваться, блокируя шум телевизора, детских игр или чужого разговора. </w:t>
            </w:r>
          </w:p>
        </w:tc>
        <w:tc>
          <w:tcPr>
            <w:tcW w:w="849" w:type="dxa"/>
            <w:vAlign w:val="center"/>
          </w:tcPr>
          <w:p w14:paraId="2BC7DA83" w14:textId="0C07DC44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2D16A317" w14:textId="554D473A" w:rsidR="000919EA" w:rsidRPr="00B90F5A" w:rsidRDefault="00FB194E" w:rsidP="00B90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Скорее рассматриваете отдельные деревья, а не лес целиком. Вы с радостью погружаетесь в свою собственную работу, и вас не слишком заботит то, как она вписывается в общий проект.</w:t>
            </w:r>
          </w:p>
        </w:tc>
        <w:tc>
          <w:tcPr>
            <w:tcW w:w="845" w:type="dxa"/>
            <w:vAlign w:val="center"/>
          </w:tcPr>
          <w:p w14:paraId="587B787B" w14:textId="56A7B605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13C9D955" w14:textId="77777777" w:rsidR="000919EA" w:rsidRPr="00B90F5A" w:rsidRDefault="000919EA" w:rsidP="00B90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41A352C4" w14:textId="77777777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9EA" w:rsidRPr="00243432" w14:paraId="503A363E" w14:textId="77777777" w:rsidTr="00952CD0">
        <w:trPr>
          <w:trHeight w:hRule="exact" w:val="2400"/>
        </w:trPr>
        <w:tc>
          <w:tcPr>
            <w:tcW w:w="3161" w:type="dxa"/>
            <w:vAlign w:val="center"/>
          </w:tcPr>
          <w:p w14:paraId="6E0031A0" w14:textId="11020F2E" w:rsidR="000919EA" w:rsidRPr="0015382F" w:rsidRDefault="00952CD0" w:rsidP="00153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Нуждаетесь в том, чтобы друзья и партнёры поддерживали вашу уверенность в себе, своей внешности и всём остальном. Вам может казаться, что вы хорошо работаете, но пока кто – то другой вам не скажет об этом, вы не будете в этом по – настоящему уверены. </w:t>
            </w:r>
          </w:p>
        </w:tc>
        <w:tc>
          <w:tcPr>
            <w:tcW w:w="832" w:type="dxa"/>
            <w:vAlign w:val="center"/>
          </w:tcPr>
          <w:p w14:paraId="187CC934" w14:textId="31559C4C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063F8FF5" w14:textId="01352B45" w:rsidR="000919EA" w:rsidRPr="00ED11D5" w:rsidRDefault="00ED11D5" w:rsidP="00ED1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Считаете, что «слово – серебро, молчание – золото». Вы подозрительно относитесь к комплиментам. Раздражаетесь, когда люди повторяют уже сказанное кем – то. Вам на ум может прийти выражение «изобретать велосипед», когда вы слышите чужую болтовню. </w:t>
            </w:r>
          </w:p>
        </w:tc>
        <w:tc>
          <w:tcPr>
            <w:tcW w:w="849" w:type="dxa"/>
            <w:vAlign w:val="center"/>
          </w:tcPr>
          <w:p w14:paraId="4F826918" w14:textId="2499CDB5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5906954F" w14:textId="3BEFBDF6" w:rsidR="000919EA" w:rsidRPr="00B90F5A" w:rsidRDefault="00AA5485" w:rsidP="00B90F5A">
            <w:pPr>
              <w:jc w:val="both"/>
              <w:rPr>
                <w:sz w:val="20"/>
                <w:szCs w:val="20"/>
              </w:rPr>
            </w:pPr>
            <w:r w:rsidRPr="00AA5485">
              <w:rPr>
                <w:sz w:val="20"/>
                <w:szCs w:val="20"/>
              </w:rPr>
              <w:t>Подпишитесь под утверждением «лучше один раз увидеть, чем сто раз услышать». Даже если вам говорят, что «поезд уже здесь», вы знаете – на самом деле он будет здесь только тогда, когда вы</w:t>
            </w:r>
            <w:r>
              <w:rPr>
                <w:sz w:val="20"/>
                <w:szCs w:val="20"/>
              </w:rPr>
              <w:t xml:space="preserve"> сможете в него сесть. </w:t>
            </w:r>
          </w:p>
        </w:tc>
        <w:tc>
          <w:tcPr>
            <w:tcW w:w="845" w:type="dxa"/>
            <w:vAlign w:val="center"/>
          </w:tcPr>
          <w:p w14:paraId="6C9ADE80" w14:textId="7AFEBB2C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0C56B66F" w14:textId="77777777" w:rsidR="000919EA" w:rsidRPr="00B90F5A" w:rsidRDefault="000919EA" w:rsidP="00B90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75A18362" w14:textId="77777777" w:rsidR="000919EA" w:rsidRDefault="000919EA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0748" w:rsidRPr="00243432" w14:paraId="4FFE8B6D" w14:textId="77777777" w:rsidTr="00600748">
        <w:trPr>
          <w:trHeight w:hRule="exact" w:val="680"/>
        </w:trPr>
        <w:tc>
          <w:tcPr>
            <w:tcW w:w="3161" w:type="dxa"/>
            <w:vAlign w:val="center"/>
          </w:tcPr>
          <w:p w14:paraId="20C4B1CF" w14:textId="022BC8C4" w:rsidR="00600748" w:rsidRPr="00600748" w:rsidRDefault="00600748" w:rsidP="00600748">
            <w:pPr>
              <w:jc w:val="center"/>
              <w:rPr>
                <w:b/>
                <w:bCs/>
                <w:sz w:val="24"/>
                <w:szCs w:val="24"/>
              </w:rPr>
            </w:pPr>
            <w:r w:rsidRPr="00600748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ТОГО ОТВЕТОВ:</w:t>
            </w:r>
          </w:p>
        </w:tc>
        <w:tc>
          <w:tcPr>
            <w:tcW w:w="832" w:type="dxa"/>
            <w:vAlign w:val="center"/>
          </w:tcPr>
          <w:p w14:paraId="34E61111" w14:textId="3C59CBA1" w:rsidR="00600748" w:rsidRDefault="00600748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79297BDC" w14:textId="18299A14" w:rsidR="00600748" w:rsidRDefault="00E46B4D" w:rsidP="00E46B4D">
            <w:pPr>
              <w:jc w:val="center"/>
              <w:rPr>
                <w:sz w:val="20"/>
                <w:szCs w:val="20"/>
              </w:rPr>
            </w:pPr>
            <w:r w:rsidRPr="00600748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ТОГО ОТВЕТОВ:</w:t>
            </w:r>
          </w:p>
        </w:tc>
        <w:tc>
          <w:tcPr>
            <w:tcW w:w="849" w:type="dxa"/>
            <w:vAlign w:val="center"/>
          </w:tcPr>
          <w:p w14:paraId="47819A16" w14:textId="3B756AA7" w:rsidR="00600748" w:rsidRDefault="00600748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52011EE0" w14:textId="476C96C8" w:rsidR="00600748" w:rsidRDefault="00B90F5A" w:rsidP="002A2AD6">
            <w:pPr>
              <w:jc w:val="center"/>
              <w:rPr>
                <w:b/>
                <w:bCs/>
                <w:sz w:val="24"/>
                <w:szCs w:val="24"/>
              </w:rPr>
            </w:pPr>
            <w:r w:rsidRPr="00600748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ТОГО ОТВЕТОВ:</w:t>
            </w:r>
          </w:p>
        </w:tc>
        <w:tc>
          <w:tcPr>
            <w:tcW w:w="845" w:type="dxa"/>
            <w:vAlign w:val="center"/>
          </w:tcPr>
          <w:p w14:paraId="100A4BE6" w14:textId="195F93A1" w:rsidR="00600748" w:rsidRDefault="00600748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760E65D5" w14:textId="2BE157B1" w:rsidR="00600748" w:rsidRDefault="00B90F5A" w:rsidP="002A2AD6">
            <w:pPr>
              <w:jc w:val="center"/>
              <w:rPr>
                <w:b/>
                <w:bCs/>
                <w:sz w:val="24"/>
                <w:szCs w:val="24"/>
              </w:rPr>
            </w:pPr>
            <w:r w:rsidRPr="00600748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ТОГО ОТВЕТОВ:</w:t>
            </w:r>
          </w:p>
        </w:tc>
        <w:tc>
          <w:tcPr>
            <w:tcW w:w="844" w:type="dxa"/>
            <w:vAlign w:val="center"/>
          </w:tcPr>
          <w:p w14:paraId="21658DD3" w14:textId="589D901B" w:rsidR="00600748" w:rsidRDefault="00600748" w:rsidP="002A2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B475ADC" w14:textId="22C49CCC" w:rsidR="009A47CC" w:rsidRDefault="009A47CC" w:rsidP="0040060E">
      <w:pPr>
        <w:rPr>
          <w:b/>
          <w:bCs/>
          <w:sz w:val="28"/>
          <w:szCs w:val="28"/>
        </w:rPr>
      </w:pPr>
    </w:p>
    <w:p w14:paraId="6BC00D62" w14:textId="41CE492F" w:rsidR="00CB7188" w:rsidRDefault="00CB7188" w:rsidP="0040060E">
      <w:pPr>
        <w:rPr>
          <w:b/>
          <w:bCs/>
          <w:sz w:val="28"/>
          <w:szCs w:val="28"/>
        </w:rPr>
      </w:pPr>
    </w:p>
    <w:p w14:paraId="21DA6F29" w14:textId="53E73EA0" w:rsidR="00CB7188" w:rsidRDefault="00CB7188" w:rsidP="0040060E">
      <w:pPr>
        <w:rPr>
          <w:b/>
          <w:bCs/>
          <w:sz w:val="28"/>
          <w:szCs w:val="28"/>
        </w:rPr>
      </w:pPr>
    </w:p>
    <w:p w14:paraId="695A6BF2" w14:textId="4CEC0B5D" w:rsidR="00CB7188" w:rsidRDefault="00CB7188" w:rsidP="0040060E">
      <w:pPr>
        <w:rPr>
          <w:b/>
          <w:bCs/>
          <w:sz w:val="28"/>
          <w:szCs w:val="28"/>
        </w:rPr>
      </w:pPr>
    </w:p>
    <w:p w14:paraId="167CD092" w14:textId="4D5A2616" w:rsidR="00CB7188" w:rsidRDefault="00CB7188" w:rsidP="0040060E">
      <w:pPr>
        <w:rPr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80"/>
        <w:tblW w:w="16154" w:type="dxa"/>
        <w:tblLook w:val="04A0" w:firstRow="1" w:lastRow="0" w:firstColumn="1" w:lastColumn="0" w:noHBand="0" w:noVBand="1"/>
      </w:tblPr>
      <w:tblGrid>
        <w:gridCol w:w="3161"/>
        <w:gridCol w:w="832"/>
        <w:gridCol w:w="3315"/>
        <w:gridCol w:w="849"/>
        <w:gridCol w:w="3162"/>
        <w:gridCol w:w="845"/>
        <w:gridCol w:w="3146"/>
        <w:gridCol w:w="844"/>
      </w:tblGrid>
      <w:tr w:rsidR="00CB7188" w:rsidRPr="0079298F" w14:paraId="5385A66F" w14:textId="77777777" w:rsidTr="003F18F5">
        <w:trPr>
          <w:trHeight w:hRule="exact" w:val="441"/>
        </w:trPr>
        <w:tc>
          <w:tcPr>
            <w:tcW w:w="16154" w:type="dxa"/>
            <w:gridSpan w:val="8"/>
            <w:shd w:val="clear" w:color="auto" w:fill="FFFFFF" w:themeFill="background1"/>
            <w:vAlign w:val="center"/>
          </w:tcPr>
          <w:p w14:paraId="7CD35C37" w14:textId="77777777" w:rsidR="00CB7188" w:rsidRPr="0079298F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ТИПОЛОГИЯ</w:t>
            </w:r>
          </w:p>
        </w:tc>
      </w:tr>
      <w:tr w:rsidR="00CB7188" w14:paraId="26DA0646" w14:textId="77777777" w:rsidTr="003F18F5">
        <w:trPr>
          <w:trHeight w:hRule="exact" w:val="889"/>
        </w:trPr>
        <w:tc>
          <w:tcPr>
            <w:tcW w:w="8157" w:type="dxa"/>
            <w:gridSpan w:val="4"/>
            <w:shd w:val="clear" w:color="auto" w:fill="FFFF00"/>
            <w:vAlign w:val="center"/>
          </w:tcPr>
          <w:p w14:paraId="494EE549" w14:textId="358A0B08" w:rsidR="00CB7188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  <w:r w:rsidRPr="00FC4790"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АК РАЗНЫЕ ЛЮДИ ПРИНИМАЮТ РЕШЕНИЯ</w:t>
            </w:r>
          </w:p>
        </w:tc>
        <w:tc>
          <w:tcPr>
            <w:tcW w:w="7997" w:type="dxa"/>
            <w:gridSpan w:val="4"/>
            <w:shd w:val="clear" w:color="auto" w:fill="FFFF00"/>
            <w:vAlign w:val="center"/>
          </w:tcPr>
          <w:p w14:paraId="72BF101C" w14:textId="73C2C645" w:rsidR="00CB7188" w:rsidRDefault="00CF4191" w:rsidP="007258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КАКОЙ ОБРАЗ ЖИЗНИ ПРЕДПОЧИТАЮТ ДИСЦИПЛИНИРОВАННЫЕ И ОРГАНИЗОВАННЫЕ РАЦИОНАЛЫ, А КАКОЙ – ЛЕГКО ПРИСПОСАБЛИВАЮЩИЕСЯ ИРРАЦИОНАЛЫ</w:t>
            </w:r>
          </w:p>
        </w:tc>
      </w:tr>
      <w:tr w:rsidR="00CB7188" w14:paraId="27951663" w14:textId="77777777" w:rsidTr="003F18F5">
        <w:trPr>
          <w:trHeight w:hRule="exact" w:val="345"/>
        </w:trPr>
        <w:tc>
          <w:tcPr>
            <w:tcW w:w="3993" w:type="dxa"/>
            <w:gridSpan w:val="2"/>
            <w:shd w:val="clear" w:color="auto" w:fill="FFFF00"/>
            <w:vAlign w:val="center"/>
          </w:tcPr>
          <w:p w14:paraId="152F67E6" w14:textId="156ACCC9" w:rsidR="00CB7188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ЛОГИКИ (</w:t>
            </w:r>
            <w:r>
              <w:rPr>
                <w:b/>
                <w:bCs/>
                <w:sz w:val="24"/>
                <w:szCs w:val="24"/>
                <w:lang w:val="en-US"/>
              </w:rPr>
              <w:t>T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64" w:type="dxa"/>
            <w:gridSpan w:val="2"/>
            <w:shd w:val="clear" w:color="auto" w:fill="FFFF00"/>
            <w:vAlign w:val="center"/>
          </w:tcPr>
          <w:p w14:paraId="56B1AC6F" w14:textId="3424DABB" w:rsidR="00CB7188" w:rsidRPr="00B90F5A" w:rsidRDefault="00CB7188" w:rsidP="0091490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ЭТИКИ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4007" w:type="dxa"/>
            <w:gridSpan w:val="2"/>
            <w:shd w:val="clear" w:color="auto" w:fill="FFFF00"/>
            <w:vAlign w:val="center"/>
          </w:tcPr>
          <w:p w14:paraId="7930FBE8" w14:textId="454825C6" w:rsidR="00CB7188" w:rsidRPr="00B90F5A" w:rsidRDefault="00723A32" w:rsidP="0091490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РАЦИОНАЛЫ</w:t>
            </w:r>
            <w:r w:rsidR="00CB7188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b/>
                <w:bCs/>
                <w:sz w:val="24"/>
                <w:szCs w:val="24"/>
                <w:lang w:val="en-US"/>
              </w:rPr>
              <w:t>J</w:t>
            </w:r>
            <w:r w:rsidR="00CB7188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990" w:type="dxa"/>
            <w:gridSpan w:val="2"/>
            <w:shd w:val="clear" w:color="auto" w:fill="FFFF00"/>
            <w:vAlign w:val="center"/>
          </w:tcPr>
          <w:p w14:paraId="673CEE76" w14:textId="7E68D0B1" w:rsidR="00CB7188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="00723A32">
              <w:rPr>
                <w:b/>
                <w:bCs/>
                <w:sz w:val="24"/>
                <w:szCs w:val="24"/>
              </w:rPr>
              <w:t>РРАЦИОНАЛЫ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 w:rsidR="00723A32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CB7188" w14:paraId="7B8D804E" w14:textId="77777777" w:rsidTr="00914902">
        <w:trPr>
          <w:trHeight w:hRule="exact" w:val="1487"/>
        </w:trPr>
        <w:tc>
          <w:tcPr>
            <w:tcW w:w="3161" w:type="dxa"/>
            <w:vAlign w:val="center"/>
          </w:tcPr>
          <w:p w14:paraId="1D888E90" w14:textId="0B69AE89" w:rsidR="00CB7188" w:rsidRPr="000919EA" w:rsidRDefault="00A355CF" w:rsidP="00914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Можете оставаться спокойным, хладнокровным и объективным в ситуациях, которые расстраивают всех остальных. </w:t>
            </w:r>
          </w:p>
        </w:tc>
        <w:tc>
          <w:tcPr>
            <w:tcW w:w="832" w:type="dxa"/>
            <w:vAlign w:val="center"/>
          </w:tcPr>
          <w:p w14:paraId="1AD1DF70" w14:textId="77C070D9" w:rsidR="00CB7188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00759D37" w14:textId="65049B05" w:rsidR="00CB7188" w:rsidRPr="00ED11D5" w:rsidRDefault="00FA1CD7" w:rsidP="00914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 ставите себя на место другого человека. Вы тот человек, который на совещании может спросить: «А как это повлияет на людей, имеющих к этому отношение?»</w:t>
            </w:r>
          </w:p>
        </w:tc>
        <w:tc>
          <w:tcPr>
            <w:tcW w:w="849" w:type="dxa"/>
            <w:vAlign w:val="center"/>
          </w:tcPr>
          <w:p w14:paraId="3B1CEC12" w14:textId="3341F8A3" w:rsidR="00CB7188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5F994502" w14:textId="595DD5E3" w:rsidR="00CB7188" w:rsidRPr="00B90F5A" w:rsidRDefault="00BC3510" w:rsidP="00914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 кого – то ждёте: «Почему другие опаздывают?»</w:t>
            </w:r>
          </w:p>
        </w:tc>
        <w:tc>
          <w:tcPr>
            <w:tcW w:w="845" w:type="dxa"/>
            <w:vAlign w:val="center"/>
          </w:tcPr>
          <w:p w14:paraId="15F93432" w14:textId="4B2F6328" w:rsidR="00CB7188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14542D2C" w14:textId="70BC1797" w:rsidR="00CB7188" w:rsidRPr="00B90F5A" w:rsidRDefault="006C262C" w:rsidP="00914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 отвлекаетесь, можете «потеряться» между дверью дома и машиной, припаркованной во дворе. </w:t>
            </w:r>
          </w:p>
        </w:tc>
        <w:tc>
          <w:tcPr>
            <w:tcW w:w="844" w:type="dxa"/>
            <w:vAlign w:val="center"/>
          </w:tcPr>
          <w:p w14:paraId="7C559DA3" w14:textId="03C100D9" w:rsidR="00CB7188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7188" w14:paraId="163070B4" w14:textId="77777777" w:rsidTr="00914902">
        <w:trPr>
          <w:trHeight w:hRule="exact" w:val="1268"/>
        </w:trPr>
        <w:tc>
          <w:tcPr>
            <w:tcW w:w="3161" w:type="dxa"/>
            <w:vAlign w:val="center"/>
          </w:tcPr>
          <w:p w14:paraId="7E80278B" w14:textId="49DBCC48" w:rsidR="00CB7188" w:rsidRPr="0015382F" w:rsidRDefault="003A2AED" w:rsidP="00914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Скорее станете обсуждать вопросы справедливости и истины, чем счастье человечества.</w:t>
            </w:r>
          </w:p>
        </w:tc>
        <w:tc>
          <w:tcPr>
            <w:tcW w:w="832" w:type="dxa"/>
            <w:vAlign w:val="center"/>
          </w:tcPr>
          <w:p w14:paraId="1579FF67" w14:textId="2CB63C01" w:rsidR="00CB7188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0447C84C" w14:textId="595D167E" w:rsidR="00CB7188" w:rsidRPr="00ED11D5" w:rsidRDefault="003D5477" w:rsidP="00914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Считаете «хорошим решением» такое решение, которое принимает во внимание чувства других людей.</w:t>
            </w:r>
          </w:p>
        </w:tc>
        <w:tc>
          <w:tcPr>
            <w:tcW w:w="849" w:type="dxa"/>
            <w:vAlign w:val="center"/>
          </w:tcPr>
          <w:p w14:paraId="50DBAFB9" w14:textId="04EC547E" w:rsidR="00CB7188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16F13B2E" w14:textId="1A30354E" w:rsidR="00CB7188" w:rsidRPr="00B90F5A" w:rsidRDefault="00BC3510" w:rsidP="00914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Знаете, что где должно лежать, и не успокоитесь, пока всё не окажется на своих местах.</w:t>
            </w:r>
          </w:p>
        </w:tc>
        <w:tc>
          <w:tcPr>
            <w:tcW w:w="845" w:type="dxa"/>
            <w:vAlign w:val="center"/>
          </w:tcPr>
          <w:p w14:paraId="3F780790" w14:textId="73FBDAD5" w:rsidR="00CB7188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7AC6ED76" w14:textId="43AEDDC9" w:rsidR="00CB7188" w:rsidRPr="00B90F5A" w:rsidRDefault="009875AB" w:rsidP="00914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Любите исследовать неизвестное, даже если это всего лишь новый путь от работы до дома. </w:t>
            </w:r>
          </w:p>
        </w:tc>
        <w:tc>
          <w:tcPr>
            <w:tcW w:w="844" w:type="dxa"/>
            <w:vAlign w:val="center"/>
          </w:tcPr>
          <w:p w14:paraId="3C90B304" w14:textId="1E4A2787" w:rsidR="00CB7188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7188" w14:paraId="7942A034" w14:textId="77777777" w:rsidTr="00914902">
        <w:trPr>
          <w:trHeight w:hRule="exact" w:val="1570"/>
        </w:trPr>
        <w:tc>
          <w:tcPr>
            <w:tcW w:w="3161" w:type="dxa"/>
            <w:vAlign w:val="center"/>
          </w:tcPr>
          <w:p w14:paraId="5B607178" w14:textId="55E3C8B8" w:rsidR="00CB7188" w:rsidRPr="0015382F" w:rsidRDefault="00BB677D" w:rsidP="00914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Получаете удовольствие, когда что – либо доказываете. Вы способны аргументировать противоположные точки зрения просто для расширения своих интеллектуальных горизонтов.</w:t>
            </w:r>
          </w:p>
        </w:tc>
        <w:tc>
          <w:tcPr>
            <w:tcW w:w="832" w:type="dxa"/>
            <w:vAlign w:val="center"/>
          </w:tcPr>
          <w:p w14:paraId="1DEDFEC2" w14:textId="6628BFE9" w:rsidR="00CB7188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4E531D1C" w14:textId="6E5EFEDA" w:rsidR="00CB7188" w:rsidRPr="00ED11D5" w:rsidRDefault="007005E7" w:rsidP="00914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Готовы прыгнуть выше головы, чтобы помочь окружающим. Вы можете сделать почти всё, что нужно для чужого блага, даже за счёт вашего собственного комфорта. </w:t>
            </w:r>
          </w:p>
        </w:tc>
        <w:tc>
          <w:tcPr>
            <w:tcW w:w="849" w:type="dxa"/>
            <w:vAlign w:val="center"/>
          </w:tcPr>
          <w:p w14:paraId="6590A3B2" w14:textId="79721FFD" w:rsidR="00CB7188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78E4CC69" w14:textId="4B983880" w:rsidR="00CB7188" w:rsidRPr="00B90F5A" w:rsidRDefault="00BC3510" w:rsidP="00914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Уверены, что если бы все делали то, что им положено (и когда положено), мир стал бы заметно лучше.</w:t>
            </w:r>
          </w:p>
        </w:tc>
        <w:tc>
          <w:tcPr>
            <w:tcW w:w="845" w:type="dxa"/>
            <w:vAlign w:val="center"/>
          </w:tcPr>
          <w:p w14:paraId="7C82D5CC" w14:textId="20070D66" w:rsidR="00CB7188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4250E47A" w14:textId="3C5C35CF" w:rsidR="00CB7188" w:rsidRPr="00B90F5A" w:rsidRDefault="003F4267" w:rsidP="00914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верите в «аккуратность превыше всего», хотя теоретически вы не против порядка. Но главное – это творческий подход, спонтанность и быстрая реакция. </w:t>
            </w:r>
          </w:p>
        </w:tc>
        <w:tc>
          <w:tcPr>
            <w:tcW w:w="844" w:type="dxa"/>
            <w:vAlign w:val="center"/>
          </w:tcPr>
          <w:p w14:paraId="3459EF6B" w14:textId="1DDB1D58" w:rsidR="00CB7188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7188" w14:paraId="3B2D668B" w14:textId="77777777" w:rsidTr="00914902">
        <w:trPr>
          <w:trHeight w:hRule="exact" w:val="1266"/>
        </w:trPr>
        <w:tc>
          <w:tcPr>
            <w:tcW w:w="3161" w:type="dxa"/>
            <w:vAlign w:val="center"/>
          </w:tcPr>
          <w:p w14:paraId="0C08DDE9" w14:textId="75A2BB2A" w:rsidR="00CB7188" w:rsidRPr="0015382F" w:rsidRDefault="007A5CFA" w:rsidP="00914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Скорее прямолинейны, чем мягкосердечны. Если вы с кем – то несогласны, то скажете ему об этом, а не промолчите, позволив ему думать, что он прав. </w:t>
            </w:r>
          </w:p>
        </w:tc>
        <w:tc>
          <w:tcPr>
            <w:tcW w:w="832" w:type="dxa"/>
            <w:vAlign w:val="center"/>
          </w:tcPr>
          <w:p w14:paraId="4B35E03A" w14:textId="44574DC6" w:rsidR="00CB7188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6CE7EDD4" w14:textId="1F77F15D" w:rsidR="00CB7188" w:rsidRPr="00ED11D5" w:rsidRDefault="008C393D" w:rsidP="00914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Часто слышите обвинения в том, что принимаете всё слишком близко к сердцу. </w:t>
            </w:r>
          </w:p>
        </w:tc>
        <w:tc>
          <w:tcPr>
            <w:tcW w:w="849" w:type="dxa"/>
            <w:vAlign w:val="center"/>
          </w:tcPr>
          <w:p w14:paraId="189BD947" w14:textId="2A423249" w:rsidR="00CB7188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2DEB24A1" w14:textId="15177C4D" w:rsidR="00CB7188" w:rsidRPr="00B90F5A" w:rsidRDefault="00BC3510" w:rsidP="00914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любите сюрпризов и уведомляете об этом всех окружающих.</w:t>
            </w:r>
          </w:p>
        </w:tc>
        <w:tc>
          <w:tcPr>
            <w:tcW w:w="845" w:type="dxa"/>
            <w:vAlign w:val="center"/>
          </w:tcPr>
          <w:p w14:paraId="30E8F1EE" w14:textId="4999CACF" w:rsidR="00CB7188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73960F33" w14:textId="38CE3212" w:rsidR="00CB7188" w:rsidRPr="00B90F5A" w:rsidRDefault="00746FBC" w:rsidP="00914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Превращаете работу в игру. Если работа не доставляет удовольствия, то «зачем её вообще выполнять?»</w:t>
            </w:r>
          </w:p>
        </w:tc>
        <w:tc>
          <w:tcPr>
            <w:tcW w:w="844" w:type="dxa"/>
            <w:vAlign w:val="center"/>
          </w:tcPr>
          <w:p w14:paraId="5ED20C44" w14:textId="7A016E64" w:rsidR="00CB7188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7188" w14:paraId="2E9299B3" w14:textId="77777777" w:rsidTr="00914902">
        <w:trPr>
          <w:trHeight w:hRule="exact" w:val="1568"/>
        </w:trPr>
        <w:tc>
          <w:tcPr>
            <w:tcW w:w="3161" w:type="dxa"/>
            <w:vAlign w:val="center"/>
          </w:tcPr>
          <w:p w14:paraId="57C3B42B" w14:textId="387BCE7A" w:rsidR="00CB7188" w:rsidRPr="0015382F" w:rsidRDefault="005C366E" w:rsidP="00914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Гордитесь своей объективностью, несмотря на то что некоторые считают вас холодным и жестоким человеком (уж вы – то знаете, что это неправда).</w:t>
            </w:r>
          </w:p>
        </w:tc>
        <w:tc>
          <w:tcPr>
            <w:tcW w:w="832" w:type="dxa"/>
            <w:vAlign w:val="center"/>
          </w:tcPr>
          <w:p w14:paraId="09E3AF04" w14:textId="644F6FA2" w:rsidR="00CB7188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7EBDD450" w14:textId="64C1D984" w:rsidR="00CB7188" w:rsidRPr="00ED11D5" w:rsidRDefault="00D52ABB" w:rsidP="00914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колебаний откажитесь от своих слов, если почувствуете, что они кого – то обидели. Из – за этого вас могут считать безвольным и непостоянным. </w:t>
            </w:r>
          </w:p>
        </w:tc>
        <w:tc>
          <w:tcPr>
            <w:tcW w:w="849" w:type="dxa"/>
            <w:vAlign w:val="center"/>
          </w:tcPr>
          <w:p w14:paraId="5386F32D" w14:textId="488FDA49" w:rsidR="00CB7188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7B2BF7C3" w14:textId="69A65BA7" w:rsidR="00CB7188" w:rsidRPr="00B90F5A" w:rsidRDefault="00BC3510" w:rsidP="00914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Просыпаясь утром, хорошо представляете, что будете делать днём. Вы составляете расписание и следуете ему, а неожиданные изменения планов могут привести вас в замешательство. </w:t>
            </w:r>
          </w:p>
        </w:tc>
        <w:tc>
          <w:tcPr>
            <w:tcW w:w="845" w:type="dxa"/>
            <w:vAlign w:val="center"/>
          </w:tcPr>
          <w:p w14:paraId="60CCDBB0" w14:textId="2C064F5A" w:rsidR="00CB7188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2E14E5DA" w14:textId="07C4DC4E" w:rsidR="00CB7188" w:rsidRPr="00B90F5A" w:rsidRDefault="00686D59" w:rsidP="00914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Рассчитываете на «второе дыхание» в последние минуты перед сроком сдачи работы. Вам обычно удаётся успеть в срок, хотя в процессе вы перевернёте вверх дном всё вокруг. </w:t>
            </w:r>
          </w:p>
        </w:tc>
        <w:tc>
          <w:tcPr>
            <w:tcW w:w="844" w:type="dxa"/>
            <w:vAlign w:val="center"/>
          </w:tcPr>
          <w:p w14:paraId="72C299C9" w14:textId="23F4DFBA" w:rsidR="00CB7188" w:rsidRDefault="00CB7188" w:rsidP="009149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050C" w14:paraId="4FDB7EED" w14:textId="77777777" w:rsidTr="00914902">
        <w:trPr>
          <w:trHeight w:hRule="exact" w:val="2197"/>
        </w:trPr>
        <w:tc>
          <w:tcPr>
            <w:tcW w:w="3161" w:type="dxa"/>
            <w:vAlign w:val="center"/>
          </w:tcPr>
          <w:p w14:paraId="491F2E3C" w14:textId="167255A0" w:rsidR="00AD050C" w:rsidRPr="0015382F" w:rsidRDefault="00B31BE7" w:rsidP="00AD0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напрягаетесь, принимая сложные решения. И не понимаете, почему многие расстраиваются из – за того, что не имеет отношения к делу. </w:t>
            </w:r>
          </w:p>
        </w:tc>
        <w:tc>
          <w:tcPr>
            <w:tcW w:w="832" w:type="dxa"/>
            <w:vAlign w:val="center"/>
          </w:tcPr>
          <w:p w14:paraId="4C3D9534" w14:textId="567A775C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7191CAD2" w14:textId="742CEF56" w:rsidR="00AD050C" w:rsidRPr="00ED11D5" w:rsidRDefault="00405349" w:rsidP="00AD0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Предпочитаете истине гармонию. Вас расстраивают конфликты во время семейных и дружеских встреч, вы стараетесь либо их избежать («Давайте сменим тему»), либо примерить противников («Давайте обнимемся и помиримся»).</w:t>
            </w:r>
          </w:p>
        </w:tc>
        <w:tc>
          <w:tcPr>
            <w:tcW w:w="849" w:type="dxa"/>
            <w:vAlign w:val="center"/>
          </w:tcPr>
          <w:p w14:paraId="011EDFD1" w14:textId="51B5EC19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187CFC6A" w14:textId="487A0AF1" w:rsidR="00AD050C" w:rsidRPr="00B90F5A" w:rsidRDefault="00AD050C" w:rsidP="00AD0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Записываете по пунктам, что вы планируете сделать, и пользуетесь этими списками. Если вы сделаете что – то, чего нет в списке, не исключено, что вы допишите этот пункт в список специально, чтобы его вычеркнуть.</w:t>
            </w:r>
          </w:p>
        </w:tc>
        <w:tc>
          <w:tcPr>
            <w:tcW w:w="845" w:type="dxa"/>
            <w:vAlign w:val="center"/>
          </w:tcPr>
          <w:p w14:paraId="0DEC3DC9" w14:textId="091EF59B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3B0B0DBE" w14:textId="3ABF1421" w:rsidR="00AD050C" w:rsidRPr="00B90F5A" w:rsidRDefault="00AD050C" w:rsidP="00AD0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планируете работу заранее, предпочитая подождать и посмотреть, что будет действительно нужно сделать. Вас обвиняют в неорганизованности, но вы – то лучше знаете. </w:t>
            </w:r>
          </w:p>
        </w:tc>
        <w:tc>
          <w:tcPr>
            <w:tcW w:w="844" w:type="dxa"/>
            <w:vAlign w:val="center"/>
          </w:tcPr>
          <w:p w14:paraId="321AF952" w14:textId="04379D8B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050C" w14:paraId="2C89CA98" w14:textId="77777777" w:rsidTr="00914902">
        <w:trPr>
          <w:trHeight w:hRule="exact" w:val="1570"/>
        </w:trPr>
        <w:tc>
          <w:tcPr>
            <w:tcW w:w="3161" w:type="dxa"/>
            <w:vAlign w:val="center"/>
          </w:tcPr>
          <w:p w14:paraId="32A13685" w14:textId="327D8615" w:rsidR="00AD050C" w:rsidRPr="0015382F" w:rsidRDefault="00B31BE7" w:rsidP="00AD0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Считаете, что важнее быть правым, чем вызывать симпатию. Вам не кажется, что для успешной совместной работы между людьми должны быть хорошие личные отношения. </w:t>
            </w:r>
          </w:p>
        </w:tc>
        <w:tc>
          <w:tcPr>
            <w:tcW w:w="832" w:type="dxa"/>
            <w:vAlign w:val="center"/>
          </w:tcPr>
          <w:p w14:paraId="6DB55FC9" w14:textId="5748BCC2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62288932" w14:textId="3BBD6E69" w:rsidR="00AD050C" w:rsidRPr="00ED11D5" w:rsidRDefault="00FA1CD7" w:rsidP="00AD0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Получаете удовольствие, когда оказываете кому – то желанную услугу, хотя и видите, что некоторые люди этим пользуются. </w:t>
            </w:r>
          </w:p>
        </w:tc>
        <w:tc>
          <w:tcPr>
            <w:tcW w:w="849" w:type="dxa"/>
            <w:vAlign w:val="center"/>
          </w:tcPr>
          <w:p w14:paraId="482421A6" w14:textId="5D54B9B8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2D2BB905" w14:textId="3103FD5C" w:rsidR="00AD050C" w:rsidRPr="00B90F5A" w:rsidRDefault="00AD050C" w:rsidP="00AD0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Испытываете потребность в порядке. У вас есть особая система расположения еды в холодильнике и посуды на сушилке, вешалок в шкафах и картин на стенах. </w:t>
            </w:r>
          </w:p>
        </w:tc>
        <w:tc>
          <w:tcPr>
            <w:tcW w:w="845" w:type="dxa"/>
            <w:vAlign w:val="center"/>
          </w:tcPr>
          <w:p w14:paraId="0165B4E2" w14:textId="2F2E7C98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35D90131" w14:textId="66EC6FF4" w:rsidR="00AD050C" w:rsidRPr="00B90F5A" w:rsidRDefault="00746FBC" w:rsidP="00AD0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любите, когда у вас связаны руки. Вы всегда лучше себя чувствуете, когда у вас есть выбор.</w:t>
            </w:r>
          </w:p>
        </w:tc>
        <w:tc>
          <w:tcPr>
            <w:tcW w:w="844" w:type="dxa"/>
            <w:vAlign w:val="center"/>
          </w:tcPr>
          <w:p w14:paraId="610F8C64" w14:textId="1489D807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050C" w14:paraId="226C886B" w14:textId="77777777" w:rsidTr="00914902">
        <w:trPr>
          <w:trHeight w:hRule="exact" w:val="1691"/>
        </w:trPr>
        <w:tc>
          <w:tcPr>
            <w:tcW w:w="3161" w:type="dxa"/>
            <w:vAlign w:val="center"/>
          </w:tcPr>
          <w:p w14:paraId="3D2E0322" w14:textId="661034C1" w:rsidR="00AD050C" w:rsidRPr="0015382F" w:rsidRDefault="001D7FC8" w:rsidP="00AD0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Доверяете всему, что логично и научно. Вы будете скептически относиться к </w:t>
            </w:r>
            <w:proofErr w:type="spellStart"/>
            <w:r>
              <w:rPr>
                <w:sz w:val="20"/>
                <w:szCs w:val="20"/>
              </w:rPr>
              <w:t>типоведению</w:t>
            </w:r>
            <w:proofErr w:type="spellEnd"/>
            <w:r>
              <w:rPr>
                <w:sz w:val="20"/>
                <w:szCs w:val="20"/>
              </w:rPr>
              <w:t>, пока не получите достаточно информации о его преимуществах.</w:t>
            </w:r>
          </w:p>
        </w:tc>
        <w:tc>
          <w:tcPr>
            <w:tcW w:w="832" w:type="dxa"/>
            <w:vAlign w:val="center"/>
          </w:tcPr>
          <w:p w14:paraId="293B07FE" w14:textId="1C7E43B5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58AE708A" w14:textId="150262D5" w:rsidR="00AD050C" w:rsidRPr="00ED11D5" w:rsidRDefault="00FA1CD7" w:rsidP="00AD0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Часто задаётесь вопросом: «Неужели никого не волнует, чего я хочу?» - хотя вряд ли скажете это вслух. </w:t>
            </w:r>
          </w:p>
        </w:tc>
        <w:tc>
          <w:tcPr>
            <w:tcW w:w="849" w:type="dxa"/>
            <w:vAlign w:val="center"/>
          </w:tcPr>
          <w:p w14:paraId="37205319" w14:textId="16659E9D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6E20AE4F" w14:textId="3405520B" w:rsidR="00AD050C" w:rsidRPr="00B90F5A" w:rsidRDefault="00AD050C" w:rsidP="00AD0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Иногда слышите несправедливые обвинения в агрессии – после того, как вы всего лишь высказали своё мнение. </w:t>
            </w:r>
          </w:p>
        </w:tc>
        <w:tc>
          <w:tcPr>
            <w:tcW w:w="845" w:type="dxa"/>
            <w:vAlign w:val="center"/>
          </w:tcPr>
          <w:p w14:paraId="76CC10CB" w14:textId="256E8DF7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0DAD44F1" w14:textId="576EFCDE" w:rsidR="00AD050C" w:rsidRPr="00B90F5A" w:rsidRDefault="00746FBC" w:rsidP="00AD0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Иногда из – за вас многие вещи теряют определённость, но не всегда – это зависит от ситуации. </w:t>
            </w:r>
          </w:p>
        </w:tc>
        <w:tc>
          <w:tcPr>
            <w:tcW w:w="844" w:type="dxa"/>
            <w:vAlign w:val="center"/>
          </w:tcPr>
          <w:p w14:paraId="4B3A9B81" w14:textId="073150C0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050C" w14:paraId="313DCD8D" w14:textId="77777777" w:rsidTr="00914902">
        <w:trPr>
          <w:trHeight w:hRule="exact" w:val="2282"/>
        </w:trPr>
        <w:tc>
          <w:tcPr>
            <w:tcW w:w="3161" w:type="dxa"/>
            <w:vAlign w:val="center"/>
          </w:tcPr>
          <w:p w14:paraId="38BA4192" w14:textId="4A388177" w:rsidR="00AD050C" w:rsidRPr="0015382F" w:rsidRDefault="001D7FC8" w:rsidP="00AD0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Легче запоминаете цифры и даты, чем лица и имена. </w:t>
            </w:r>
          </w:p>
        </w:tc>
        <w:tc>
          <w:tcPr>
            <w:tcW w:w="832" w:type="dxa"/>
            <w:vAlign w:val="center"/>
          </w:tcPr>
          <w:p w14:paraId="5C724991" w14:textId="32F83971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277D1D1D" w14:textId="7A6DA2CD" w:rsidR="00AD050C" w:rsidRPr="00ED11D5" w:rsidRDefault="003D5477" w:rsidP="00AD0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Чувствуете, что любовь необъяснима и ей невозможно дать чёткое определение. Вас оскорбляют попытки других сделать это. </w:t>
            </w:r>
          </w:p>
        </w:tc>
        <w:tc>
          <w:tcPr>
            <w:tcW w:w="849" w:type="dxa"/>
            <w:vAlign w:val="center"/>
          </w:tcPr>
          <w:p w14:paraId="05D2A86C" w14:textId="5382AD8C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7D93E443" w14:textId="4E711471" w:rsidR="00AD050C" w:rsidRPr="00B90F5A" w:rsidRDefault="00AD050C" w:rsidP="00AD0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Любите доделывать всё до конца и только потом откладывать в сторону, даже если знаете, что вам всё равно придётся переделывать заново. </w:t>
            </w:r>
          </w:p>
        </w:tc>
        <w:tc>
          <w:tcPr>
            <w:tcW w:w="845" w:type="dxa"/>
            <w:vAlign w:val="center"/>
          </w:tcPr>
          <w:p w14:paraId="2DA8E4EA" w14:textId="1D48FFCB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4362A12D" w14:textId="77519D4F" w:rsidR="00AD050C" w:rsidRPr="00B90F5A" w:rsidRDefault="00746FBC" w:rsidP="00AD0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 меняете тему разговора. Вас может внезапно заинтересовать случайно пришедшая в голову мысль или человек, который только что вошёл в комнату.</w:t>
            </w:r>
          </w:p>
        </w:tc>
        <w:tc>
          <w:tcPr>
            <w:tcW w:w="844" w:type="dxa"/>
            <w:vAlign w:val="center"/>
          </w:tcPr>
          <w:p w14:paraId="39CE0FB8" w14:textId="09F37ED0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050C" w14:paraId="556893F7" w14:textId="77777777" w:rsidTr="00914902">
        <w:trPr>
          <w:trHeight w:hRule="exact" w:val="2400"/>
        </w:trPr>
        <w:tc>
          <w:tcPr>
            <w:tcW w:w="3161" w:type="dxa"/>
            <w:vAlign w:val="center"/>
          </w:tcPr>
          <w:p w14:paraId="2B036D8B" w14:textId="73A31169" w:rsidR="00AD050C" w:rsidRPr="0015382F" w:rsidRDefault="00AD050C" w:rsidP="00AD05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14:paraId="3D8E46BC" w14:textId="64AD9E69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163C80F4" w14:textId="796CF987" w:rsidR="00AD050C" w:rsidRPr="00ED11D5" w:rsidRDefault="00AD050C" w:rsidP="00AD05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2A2BBE46" w14:textId="52C8B8F9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6B2F4EA8" w14:textId="0FFF5E13" w:rsidR="00AD050C" w:rsidRPr="00B90F5A" w:rsidRDefault="00AD050C" w:rsidP="00AD05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10E96AF6" w14:textId="77777777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65B91071" w14:textId="77777777" w:rsidR="00AD050C" w:rsidRPr="00B90F5A" w:rsidRDefault="00AD050C" w:rsidP="00AD05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07B8BE48" w14:textId="77777777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050C" w14:paraId="2B61E6DA" w14:textId="77777777" w:rsidTr="00914902">
        <w:trPr>
          <w:trHeight w:hRule="exact" w:val="680"/>
        </w:trPr>
        <w:tc>
          <w:tcPr>
            <w:tcW w:w="3161" w:type="dxa"/>
            <w:vAlign w:val="center"/>
          </w:tcPr>
          <w:p w14:paraId="28015355" w14:textId="77777777" w:rsidR="00AD050C" w:rsidRPr="00600748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600748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ТОГО ОТВЕТОВ:</w:t>
            </w:r>
          </w:p>
        </w:tc>
        <w:tc>
          <w:tcPr>
            <w:tcW w:w="832" w:type="dxa"/>
            <w:vAlign w:val="center"/>
          </w:tcPr>
          <w:p w14:paraId="55E6AD3C" w14:textId="2FAE4070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0D90A9F8" w14:textId="77777777" w:rsidR="00AD050C" w:rsidRDefault="00AD050C" w:rsidP="00AD050C">
            <w:pPr>
              <w:jc w:val="center"/>
              <w:rPr>
                <w:sz w:val="20"/>
                <w:szCs w:val="20"/>
              </w:rPr>
            </w:pPr>
            <w:r w:rsidRPr="00600748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ТОГО ОТВЕТОВ:</w:t>
            </w:r>
          </w:p>
        </w:tc>
        <w:tc>
          <w:tcPr>
            <w:tcW w:w="849" w:type="dxa"/>
            <w:vAlign w:val="center"/>
          </w:tcPr>
          <w:p w14:paraId="01D55A67" w14:textId="4AEAE05A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70F9C395" w14:textId="77777777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600748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ТОГО ОТВЕТОВ:</w:t>
            </w:r>
          </w:p>
        </w:tc>
        <w:tc>
          <w:tcPr>
            <w:tcW w:w="845" w:type="dxa"/>
            <w:vAlign w:val="center"/>
          </w:tcPr>
          <w:p w14:paraId="38D124BE" w14:textId="2FADCA77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4A7B4FEF" w14:textId="77777777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600748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ТОГО ОТВЕТОВ:</w:t>
            </w:r>
          </w:p>
        </w:tc>
        <w:tc>
          <w:tcPr>
            <w:tcW w:w="844" w:type="dxa"/>
            <w:vAlign w:val="center"/>
          </w:tcPr>
          <w:p w14:paraId="77B66587" w14:textId="393D150B" w:rsidR="00AD050C" w:rsidRDefault="00AD050C" w:rsidP="00AD0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107B" w14:paraId="1CDD4BB0" w14:textId="77777777" w:rsidTr="00A96043">
        <w:trPr>
          <w:trHeight w:hRule="exact" w:val="680"/>
        </w:trPr>
        <w:tc>
          <w:tcPr>
            <w:tcW w:w="16154" w:type="dxa"/>
            <w:gridSpan w:val="8"/>
            <w:vAlign w:val="center"/>
          </w:tcPr>
          <w:p w14:paraId="18234A12" w14:textId="6430620D" w:rsidR="0001107B" w:rsidRPr="00D06B8E" w:rsidRDefault="0001107B" w:rsidP="00AD050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ЗНАЧЕНИЕ:</w:t>
            </w:r>
          </w:p>
        </w:tc>
      </w:tr>
    </w:tbl>
    <w:p w14:paraId="16740AE9" w14:textId="77777777" w:rsidR="00CB7188" w:rsidRDefault="00CB7188" w:rsidP="0040060E">
      <w:pPr>
        <w:rPr>
          <w:b/>
          <w:bCs/>
          <w:sz w:val="28"/>
          <w:szCs w:val="28"/>
        </w:rPr>
      </w:pPr>
    </w:p>
    <w:sectPr w:rsidR="00CB7188" w:rsidSect="0040060E">
      <w:pgSz w:w="16838" w:h="11906" w:orient="landscape"/>
      <w:pgMar w:top="426" w:right="113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6108"/>
    <w:multiLevelType w:val="hybridMultilevel"/>
    <w:tmpl w:val="D1040830"/>
    <w:lvl w:ilvl="0" w:tplc="695ECD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43D1"/>
    <w:multiLevelType w:val="hybridMultilevel"/>
    <w:tmpl w:val="4D90F37C"/>
    <w:lvl w:ilvl="0" w:tplc="016A97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F3724"/>
    <w:multiLevelType w:val="hybridMultilevel"/>
    <w:tmpl w:val="1D2A51EA"/>
    <w:lvl w:ilvl="0" w:tplc="2E0AB6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16F2"/>
    <w:multiLevelType w:val="hybridMultilevel"/>
    <w:tmpl w:val="36F85AB2"/>
    <w:lvl w:ilvl="0" w:tplc="ADCE4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100E8"/>
    <w:multiLevelType w:val="hybridMultilevel"/>
    <w:tmpl w:val="93B65744"/>
    <w:lvl w:ilvl="0" w:tplc="D67E4C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74"/>
    <w:rsid w:val="0001107B"/>
    <w:rsid w:val="0006178F"/>
    <w:rsid w:val="000772CC"/>
    <w:rsid w:val="000919EA"/>
    <w:rsid w:val="000932E5"/>
    <w:rsid w:val="000969AA"/>
    <w:rsid w:val="000A1CCE"/>
    <w:rsid w:val="0015382F"/>
    <w:rsid w:val="00160AF9"/>
    <w:rsid w:val="00175CAD"/>
    <w:rsid w:val="00180F83"/>
    <w:rsid w:val="00181E86"/>
    <w:rsid w:val="001B2CA3"/>
    <w:rsid w:val="001D7FC8"/>
    <w:rsid w:val="00212CB6"/>
    <w:rsid w:val="00243432"/>
    <w:rsid w:val="0026231B"/>
    <w:rsid w:val="002A2AD6"/>
    <w:rsid w:val="002E1B39"/>
    <w:rsid w:val="002F1335"/>
    <w:rsid w:val="002F6D67"/>
    <w:rsid w:val="002F7642"/>
    <w:rsid w:val="00320C8C"/>
    <w:rsid w:val="0032554E"/>
    <w:rsid w:val="00335C07"/>
    <w:rsid w:val="0035273C"/>
    <w:rsid w:val="003A2AED"/>
    <w:rsid w:val="003D5477"/>
    <w:rsid w:val="003E7293"/>
    <w:rsid w:val="003F18F5"/>
    <w:rsid w:val="003F4267"/>
    <w:rsid w:val="0040060E"/>
    <w:rsid w:val="00405349"/>
    <w:rsid w:val="004566C8"/>
    <w:rsid w:val="0046655A"/>
    <w:rsid w:val="00487B98"/>
    <w:rsid w:val="0049579A"/>
    <w:rsid w:val="004A44F4"/>
    <w:rsid w:val="004B454B"/>
    <w:rsid w:val="004B6972"/>
    <w:rsid w:val="004C5E0F"/>
    <w:rsid w:val="004F7A85"/>
    <w:rsid w:val="00593B4E"/>
    <w:rsid w:val="005A3074"/>
    <w:rsid w:val="005B1E20"/>
    <w:rsid w:val="005C366E"/>
    <w:rsid w:val="005F3A13"/>
    <w:rsid w:val="00600748"/>
    <w:rsid w:val="00606764"/>
    <w:rsid w:val="00634647"/>
    <w:rsid w:val="00686D59"/>
    <w:rsid w:val="0069474F"/>
    <w:rsid w:val="006C262C"/>
    <w:rsid w:val="006F50CE"/>
    <w:rsid w:val="007005E7"/>
    <w:rsid w:val="00704A4C"/>
    <w:rsid w:val="00723A32"/>
    <w:rsid w:val="00725842"/>
    <w:rsid w:val="00732B0E"/>
    <w:rsid w:val="00745B84"/>
    <w:rsid w:val="00746FBC"/>
    <w:rsid w:val="00790CD5"/>
    <w:rsid w:val="0079298F"/>
    <w:rsid w:val="007A5CFA"/>
    <w:rsid w:val="007E0165"/>
    <w:rsid w:val="0082201A"/>
    <w:rsid w:val="008C393D"/>
    <w:rsid w:val="008E6533"/>
    <w:rsid w:val="00952CD0"/>
    <w:rsid w:val="009644E2"/>
    <w:rsid w:val="009875AB"/>
    <w:rsid w:val="009A3A08"/>
    <w:rsid w:val="009A47CC"/>
    <w:rsid w:val="009E785F"/>
    <w:rsid w:val="009F1487"/>
    <w:rsid w:val="00A10AF3"/>
    <w:rsid w:val="00A162B8"/>
    <w:rsid w:val="00A355CF"/>
    <w:rsid w:val="00A620F2"/>
    <w:rsid w:val="00A63304"/>
    <w:rsid w:val="00A63CD7"/>
    <w:rsid w:val="00AA5485"/>
    <w:rsid w:val="00AD050C"/>
    <w:rsid w:val="00AE67EF"/>
    <w:rsid w:val="00AF5780"/>
    <w:rsid w:val="00B31BE7"/>
    <w:rsid w:val="00B424B1"/>
    <w:rsid w:val="00B90F2E"/>
    <w:rsid w:val="00B90F5A"/>
    <w:rsid w:val="00B96F6E"/>
    <w:rsid w:val="00BB677D"/>
    <w:rsid w:val="00BC3510"/>
    <w:rsid w:val="00BF29DE"/>
    <w:rsid w:val="00C56313"/>
    <w:rsid w:val="00C66846"/>
    <w:rsid w:val="00C66936"/>
    <w:rsid w:val="00CA19E5"/>
    <w:rsid w:val="00CB7188"/>
    <w:rsid w:val="00CF4191"/>
    <w:rsid w:val="00D06B8E"/>
    <w:rsid w:val="00D52ABB"/>
    <w:rsid w:val="00D60A38"/>
    <w:rsid w:val="00D60B14"/>
    <w:rsid w:val="00DC6071"/>
    <w:rsid w:val="00E46B4D"/>
    <w:rsid w:val="00E547E1"/>
    <w:rsid w:val="00ED11D5"/>
    <w:rsid w:val="00ED4792"/>
    <w:rsid w:val="00F70CD5"/>
    <w:rsid w:val="00FA1CD7"/>
    <w:rsid w:val="00FB194E"/>
    <w:rsid w:val="00FB29FC"/>
    <w:rsid w:val="00F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6B00"/>
  <w15:chartTrackingRefBased/>
  <w15:docId w15:val="{32539024-388C-4302-917B-07B32364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39"/>
    <w:pPr>
      <w:ind w:left="720"/>
      <w:contextualSpacing/>
    </w:pPr>
  </w:style>
  <w:style w:type="table" w:styleId="a4">
    <w:name w:val="Table Grid"/>
    <w:basedOn w:val="a1"/>
    <w:uiPriority w:val="39"/>
    <w:rsid w:val="009A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B9A8C-61D4-4B41-B19E-2C1AC4B5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 Коваль</cp:lastModifiedBy>
  <cp:revision>3</cp:revision>
  <dcterms:created xsi:type="dcterms:W3CDTF">2020-04-14T13:25:00Z</dcterms:created>
  <dcterms:modified xsi:type="dcterms:W3CDTF">2021-02-03T09:46:00Z</dcterms:modified>
</cp:coreProperties>
</file>